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F378" w14:textId="08698ABF" w:rsidR="00DB5F4C" w:rsidRDefault="00EA4B45" w:rsidP="00DB5F4C">
      <w:pPr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Great British </w:t>
      </w:r>
      <w:proofErr w:type="spellStart"/>
      <w:r>
        <w:rPr>
          <w:b/>
          <w:bCs/>
          <w:sz w:val="16"/>
          <w:szCs w:val="16"/>
          <w:u w:val="single"/>
        </w:rPr>
        <w:t>Bakeoff</w:t>
      </w:r>
      <w:proofErr w:type="spellEnd"/>
    </w:p>
    <w:tbl>
      <w:tblPr>
        <w:tblStyle w:val="TableGrid"/>
        <w:tblW w:w="11083" w:type="dxa"/>
        <w:tblInd w:w="-856" w:type="dxa"/>
        <w:tblLook w:val="04A0" w:firstRow="1" w:lastRow="0" w:firstColumn="1" w:lastColumn="0" w:noHBand="0" w:noVBand="1"/>
      </w:tblPr>
      <w:tblGrid>
        <w:gridCol w:w="5387"/>
        <w:gridCol w:w="2552"/>
        <w:gridCol w:w="3144"/>
      </w:tblGrid>
      <w:tr w:rsidR="00DB5F4C" w:rsidRPr="000D2799" w14:paraId="0D6B9553" w14:textId="77777777" w:rsidTr="004026D7">
        <w:trPr>
          <w:trHeight w:val="1089"/>
        </w:trPr>
        <w:tc>
          <w:tcPr>
            <w:tcW w:w="5387" w:type="dxa"/>
          </w:tcPr>
          <w:p w14:paraId="6AF60EA5" w14:textId="77777777" w:rsidR="00DB5F4C" w:rsidRPr="000D2799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Main Subject Focus</w:t>
            </w:r>
          </w:p>
          <w:p w14:paraId="7C9CB7CA" w14:textId="77777777" w:rsidR="00DB5F4C" w:rsidRPr="000D2799" w:rsidRDefault="00DB5F4C" w:rsidP="007047F0">
            <w:pPr>
              <w:rPr>
                <w:sz w:val="16"/>
                <w:szCs w:val="16"/>
              </w:rPr>
            </w:pPr>
            <w:r w:rsidRPr="22B647D0">
              <w:rPr>
                <w:sz w:val="16"/>
                <w:szCs w:val="16"/>
              </w:rPr>
              <w:t>Design Technology</w:t>
            </w:r>
          </w:p>
          <w:p w14:paraId="2343B74C" w14:textId="77777777" w:rsidR="00DB5F4C" w:rsidRPr="000D2799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Key Vertical Concepts: </w:t>
            </w:r>
          </w:p>
          <w:p w14:paraId="77DB9C46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Investigate and evaluate existing products</w:t>
            </w:r>
          </w:p>
          <w:p w14:paraId="3F071613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Use focused tasks to develop particular aspects of knowledge and skills</w:t>
            </w:r>
          </w:p>
          <w:p w14:paraId="0DE6BF6E" w14:textId="41E3707F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Undertake design and make activities - make 'something' for 'somebody' for 'some purpose'</w:t>
            </w:r>
          </w:p>
          <w:p w14:paraId="684AA158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Evaluate effectiveness of finished product in terms of meeting purpose</w:t>
            </w:r>
          </w:p>
          <w:p w14:paraId="121CAAA0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Understand how design technology has impacted on our lives now, in the past and into the future</w:t>
            </w:r>
          </w:p>
          <w:p w14:paraId="70CA870D" w14:textId="77777777" w:rsidR="00DB5F4C" w:rsidRPr="000D2799" w:rsidRDefault="00DB5F4C" w:rsidP="007047F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4ABF024" w14:textId="77F8A0EF" w:rsidR="00DB5F4C" w:rsidRPr="000D2799" w:rsidRDefault="00DB5F4C" w:rsidP="00DB5F4C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Intent: Why?   </w:t>
            </w:r>
          </w:p>
          <w:p w14:paraId="732856A3" w14:textId="7B0B7A9E" w:rsidR="00DB5F4C" w:rsidRPr="00DB37EE" w:rsidRDefault="00DB5F4C" w:rsidP="007047F0">
            <w:pPr>
              <w:rPr>
                <w:sz w:val="16"/>
                <w:szCs w:val="16"/>
              </w:rPr>
            </w:pPr>
            <w:r w:rsidRPr="00DB37EE">
              <w:rPr>
                <w:sz w:val="16"/>
                <w:szCs w:val="16"/>
              </w:rPr>
              <w:t xml:space="preserve">Pupils will learn </w:t>
            </w:r>
            <w:r w:rsidR="00D734F8">
              <w:rPr>
                <w:sz w:val="16"/>
                <w:szCs w:val="16"/>
              </w:rPr>
              <w:t>where food comes from</w:t>
            </w:r>
            <w:r w:rsidR="007221D7">
              <w:rPr>
                <w:sz w:val="16"/>
                <w:szCs w:val="16"/>
              </w:rPr>
              <w:t xml:space="preserve"> and begin to know that food is seasonal. </w:t>
            </w:r>
            <w:r w:rsidR="009E2E4B">
              <w:rPr>
                <w:sz w:val="16"/>
                <w:szCs w:val="16"/>
              </w:rPr>
              <w:t>They will begin to prepare dishes using a variety of skills and cooking methods.</w:t>
            </w:r>
          </w:p>
        </w:tc>
        <w:tc>
          <w:tcPr>
            <w:tcW w:w="3144" w:type="dxa"/>
          </w:tcPr>
          <w:p w14:paraId="6D90A8F1" w14:textId="77777777" w:rsidR="00DB5F4C" w:rsidRDefault="00DB5F4C" w:rsidP="007047F0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Links to prior and wider learning</w:t>
            </w:r>
          </w:p>
          <w:p w14:paraId="067E3D5C" w14:textId="0073B709" w:rsidR="001C56C6" w:rsidRPr="00C86D23" w:rsidRDefault="00C86D23" w:rsidP="00C86D23">
            <w:pPr>
              <w:rPr>
                <w:sz w:val="16"/>
                <w:szCs w:val="16"/>
              </w:rPr>
            </w:pPr>
            <w:r w:rsidRPr="00C86D23">
              <w:rPr>
                <w:sz w:val="16"/>
                <w:szCs w:val="16"/>
              </w:rPr>
              <w:t xml:space="preserve">This unit links to </w:t>
            </w:r>
            <w:r w:rsidR="00AC48AE">
              <w:rPr>
                <w:sz w:val="16"/>
                <w:szCs w:val="16"/>
              </w:rPr>
              <w:t>PSHE</w:t>
            </w:r>
            <w:r w:rsidR="00EF593D">
              <w:rPr>
                <w:sz w:val="16"/>
                <w:szCs w:val="16"/>
              </w:rPr>
              <w:t xml:space="preserve"> and PE</w:t>
            </w:r>
            <w:r w:rsidR="00AC48AE">
              <w:rPr>
                <w:sz w:val="16"/>
                <w:szCs w:val="16"/>
              </w:rPr>
              <w:t xml:space="preserve"> </w:t>
            </w:r>
            <w:r w:rsidR="00D63BB4">
              <w:rPr>
                <w:sz w:val="16"/>
                <w:szCs w:val="16"/>
              </w:rPr>
              <w:t>units about healthy diet</w:t>
            </w:r>
            <w:r w:rsidR="00EF593D">
              <w:rPr>
                <w:sz w:val="16"/>
                <w:szCs w:val="16"/>
              </w:rPr>
              <w:t xml:space="preserve"> and exercise, Geography</w:t>
            </w:r>
            <w:r w:rsidR="005F1CE3">
              <w:rPr>
                <w:sz w:val="16"/>
                <w:szCs w:val="16"/>
              </w:rPr>
              <w:t xml:space="preserve"> units about </w:t>
            </w:r>
            <w:proofErr w:type="gramStart"/>
            <w:r w:rsidR="005F1CE3">
              <w:rPr>
                <w:sz w:val="16"/>
                <w:szCs w:val="16"/>
              </w:rPr>
              <w:t>where  food</w:t>
            </w:r>
            <w:proofErr w:type="gramEnd"/>
            <w:r w:rsidR="005F1CE3">
              <w:rPr>
                <w:sz w:val="16"/>
                <w:szCs w:val="16"/>
              </w:rPr>
              <w:t xml:space="preserve"> comes from linking to sustainability</w:t>
            </w:r>
            <w:r w:rsidR="009B2333">
              <w:rPr>
                <w:sz w:val="16"/>
                <w:szCs w:val="16"/>
              </w:rPr>
              <w:t xml:space="preserve"> and also fair trade.</w:t>
            </w:r>
          </w:p>
          <w:p w14:paraId="3CD689A7" w14:textId="50929DFB" w:rsidR="00DB5F4C" w:rsidRPr="00C86D23" w:rsidRDefault="00C86D23" w:rsidP="00C86D23">
            <w:pPr>
              <w:rPr>
                <w:sz w:val="16"/>
                <w:szCs w:val="16"/>
              </w:rPr>
            </w:pPr>
            <w:r w:rsidRPr="00C86D23">
              <w:rPr>
                <w:sz w:val="16"/>
                <w:szCs w:val="16"/>
              </w:rPr>
              <w:t xml:space="preserve">This builds upon design technology skills developed in earlier year groups and understanding of materials and their uses in </w:t>
            </w:r>
            <w:proofErr w:type="gramStart"/>
            <w:r w:rsidRPr="00C86D23">
              <w:rPr>
                <w:sz w:val="16"/>
                <w:szCs w:val="16"/>
              </w:rPr>
              <w:t>Science</w:t>
            </w:r>
            <w:proofErr w:type="gramEnd"/>
            <w:r w:rsidRPr="00C86D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B5F4C" w:rsidRPr="000D2799" w14:paraId="578FC341" w14:textId="77777777" w:rsidTr="004026D7">
        <w:trPr>
          <w:trHeight w:val="365"/>
        </w:trPr>
        <w:tc>
          <w:tcPr>
            <w:tcW w:w="5387" w:type="dxa"/>
          </w:tcPr>
          <w:p w14:paraId="734C59D4" w14:textId="13A9B86C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ey Stage 1 Pupils will be taught:</w:t>
            </w:r>
          </w:p>
          <w:p w14:paraId="531F218F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F282A">
              <w:rPr>
                <w:rFonts w:cstheme="minorHAnsi"/>
                <w:sz w:val="16"/>
                <w:szCs w:val="16"/>
              </w:rPr>
      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 and school, gardens and playgrounds, the local community, </w:t>
            </w:r>
            <w:proofErr w:type="gramStart"/>
            <w:r w:rsidRPr="007F282A">
              <w:rPr>
                <w:rFonts w:cstheme="minorHAnsi"/>
                <w:sz w:val="16"/>
                <w:szCs w:val="16"/>
              </w:rPr>
              <w:t>industry</w:t>
            </w:r>
            <w:proofErr w:type="gramEnd"/>
            <w:r w:rsidRPr="007F282A">
              <w:rPr>
                <w:rFonts w:cstheme="minorHAnsi"/>
                <w:sz w:val="16"/>
                <w:szCs w:val="16"/>
              </w:rPr>
              <w:t xml:space="preserve"> and the wider environment]. </w:t>
            </w:r>
          </w:p>
          <w:p w14:paraId="6C575B6A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F282A">
              <w:rPr>
                <w:rFonts w:cstheme="minorHAnsi"/>
                <w:sz w:val="16"/>
                <w:szCs w:val="16"/>
              </w:rPr>
              <w:t xml:space="preserve">When designing and making, pupils should be taught to: </w:t>
            </w:r>
          </w:p>
          <w:p w14:paraId="6E5AE3FF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Design </w:t>
            </w:r>
          </w:p>
          <w:p w14:paraId="2FE99C75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design purposeful, functional, appealing products for themselves and other users based on design criteria</w:t>
            </w:r>
          </w:p>
          <w:p w14:paraId="302400DB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generate, develop, </w:t>
            </w:r>
            <w:proofErr w:type="gramStart"/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model</w:t>
            </w:r>
            <w:proofErr w:type="gramEnd"/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and communicate their ideas through talking, drawing, templates, mock-ups and, where appropriate, information and communication technology </w:t>
            </w:r>
          </w:p>
          <w:p w14:paraId="7041AEEB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Make </w:t>
            </w:r>
          </w:p>
          <w:p w14:paraId="22E053A6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select from and use a range of tools and equipment to perform practical tasks [for example, cutting, shaping, </w:t>
            </w:r>
            <w:proofErr w:type="gramStart"/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joining</w:t>
            </w:r>
            <w:proofErr w:type="gramEnd"/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and finishing]</w:t>
            </w:r>
          </w:p>
          <w:p w14:paraId="12F5DEE6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select from and use a wide range of materials and components, including construction materials, </w:t>
            </w:r>
            <w:proofErr w:type="gramStart"/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textiles</w:t>
            </w:r>
            <w:proofErr w:type="gramEnd"/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and ingredients, according to their characteristics </w:t>
            </w:r>
          </w:p>
          <w:p w14:paraId="7D74DDFD" w14:textId="77777777" w:rsidR="00DB5F4C" w:rsidRPr="00E403A1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E403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Evaluate</w:t>
            </w:r>
          </w:p>
          <w:p w14:paraId="07753B35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explore and evaluate a range of existing products </w:t>
            </w:r>
          </w:p>
          <w:p w14:paraId="376D2351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evaluate their ideas and products against design criteria</w:t>
            </w:r>
          </w:p>
          <w:p w14:paraId="70F0A3B4" w14:textId="77777777" w:rsidR="00DB5F4C" w:rsidRDefault="00DB5F4C" w:rsidP="007047F0"/>
        </w:tc>
        <w:tc>
          <w:tcPr>
            <w:tcW w:w="5696" w:type="dxa"/>
            <w:gridSpan w:val="2"/>
          </w:tcPr>
          <w:p w14:paraId="5AC522F4" w14:textId="77777777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Key Stage 2 pupils will be taught:</w:t>
            </w:r>
          </w:p>
          <w:p w14:paraId="57DAE080" w14:textId="77777777" w:rsidR="00DB5F4C" w:rsidRDefault="00DB5F4C" w:rsidP="007047F0">
            <w:p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home, school, leisure, culture, enterprise, </w:t>
            </w:r>
            <w:proofErr w:type="gramStart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industry</w:t>
            </w:r>
            <w:proofErr w:type="gramEnd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and the wider environment]. </w:t>
            </w:r>
          </w:p>
          <w:p w14:paraId="02E383FE" w14:textId="77777777" w:rsidR="00DB5F4C" w:rsidRDefault="00DB5F4C" w:rsidP="007047F0">
            <w:p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When designing and making, pupils should be taught to: </w:t>
            </w:r>
          </w:p>
          <w:p w14:paraId="6D4B538E" w14:textId="77777777" w:rsidR="00DB5F4C" w:rsidRDefault="00DB5F4C" w:rsidP="007047F0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Design </w:t>
            </w:r>
          </w:p>
          <w:p w14:paraId="7DD155D6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use research and develop design criteria to inform the design of innovative, functional, appealing products that are fit for purpose, aimed at </w:t>
            </w:r>
            <w:proofErr w:type="gramStart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particular individuals</w:t>
            </w:r>
            <w:proofErr w:type="gramEnd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or groups </w:t>
            </w:r>
          </w:p>
          <w:p w14:paraId="62D6EF32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generate, develop, </w:t>
            </w:r>
            <w:proofErr w:type="gramStart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model</w:t>
            </w:r>
            <w:proofErr w:type="gramEnd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and communicate their ideas through discussion, annotated sketches, cross-sectional and exploded diagrams, prototypes, pattern pieces and computer-aided design </w:t>
            </w:r>
          </w:p>
          <w:p w14:paraId="6AA34620" w14:textId="77777777" w:rsidR="00DB5F4C" w:rsidRDefault="00DB5F4C" w:rsidP="007047F0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Make </w:t>
            </w:r>
          </w:p>
          <w:p w14:paraId="14C62839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select from and use a wider range of tools and equipment to perform practical tasks [for example, cutting, shaping, </w:t>
            </w:r>
            <w:proofErr w:type="gramStart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joining</w:t>
            </w:r>
            <w:proofErr w:type="gramEnd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and finishing], accurately </w:t>
            </w:r>
          </w:p>
          <w:p w14:paraId="1101CA15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select from and use a wider range of materials and components, including construction materials, </w:t>
            </w:r>
            <w:proofErr w:type="gramStart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textiles</w:t>
            </w:r>
            <w:proofErr w:type="gramEnd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and ingredients, according to their functional properties and aesthetic qualities </w:t>
            </w:r>
          </w:p>
          <w:p w14:paraId="0CB24406" w14:textId="77777777" w:rsidR="00DB5F4C" w:rsidRDefault="00DB5F4C" w:rsidP="007047F0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Evaluate </w:t>
            </w:r>
          </w:p>
          <w:p w14:paraId="2DE85D18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investigate and analyse a range of existing products </w:t>
            </w:r>
          </w:p>
          <w:p w14:paraId="46481D10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evaluate their ideas and products against their own design criteria and consider the views of others to improve their work</w:t>
            </w:r>
          </w:p>
        </w:tc>
      </w:tr>
      <w:tr w:rsidR="00DB5F4C" w14:paraId="70928A58" w14:textId="77777777" w:rsidTr="00702EE8">
        <w:trPr>
          <w:trHeight w:val="890"/>
        </w:trPr>
        <w:tc>
          <w:tcPr>
            <w:tcW w:w="11083" w:type="dxa"/>
            <w:gridSpan w:val="3"/>
          </w:tcPr>
          <w:p w14:paraId="414289A7" w14:textId="77777777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By the end of this unit pupils will learn: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3123"/>
              <w:gridCol w:w="2714"/>
              <w:gridCol w:w="2715"/>
            </w:tblGrid>
            <w:tr w:rsidR="003F36AA" w14:paraId="4EB5499D" w14:textId="77777777" w:rsidTr="003F36AA">
              <w:tc>
                <w:tcPr>
                  <w:tcW w:w="2305" w:type="dxa"/>
                </w:tcPr>
                <w:p w14:paraId="269AE81E" w14:textId="33685848" w:rsidR="003F36AA" w:rsidRDefault="00DB5F4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22B647D0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F36AA">
                    <w:rPr>
                      <w:b/>
                      <w:bCs/>
                      <w:sz w:val="16"/>
                      <w:szCs w:val="16"/>
                    </w:rPr>
                    <w:t>EYFS</w:t>
                  </w:r>
                </w:p>
              </w:tc>
              <w:tc>
                <w:tcPr>
                  <w:tcW w:w="3123" w:type="dxa"/>
                </w:tcPr>
                <w:p w14:paraId="1FC77E1F" w14:textId="7D360DFC" w:rsidR="003F36AA" w:rsidRDefault="003F36AA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KS1</w:t>
                  </w:r>
                </w:p>
              </w:tc>
              <w:tc>
                <w:tcPr>
                  <w:tcW w:w="2714" w:type="dxa"/>
                </w:tcPr>
                <w:p w14:paraId="433E4015" w14:textId="102CE3F2" w:rsidR="003F36AA" w:rsidRDefault="003F36AA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LKS2</w:t>
                  </w:r>
                </w:p>
              </w:tc>
              <w:tc>
                <w:tcPr>
                  <w:tcW w:w="2715" w:type="dxa"/>
                </w:tcPr>
                <w:p w14:paraId="462D30C8" w14:textId="6E9864D8" w:rsidR="003F36AA" w:rsidRDefault="003F36AA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UKS2</w:t>
                  </w:r>
                </w:p>
              </w:tc>
            </w:tr>
            <w:tr w:rsidR="003F36AA" w14:paraId="27477CA3" w14:textId="77777777" w:rsidTr="003F36AA">
              <w:tc>
                <w:tcPr>
                  <w:tcW w:w="2305" w:type="dxa"/>
                </w:tcPr>
                <w:p w14:paraId="65A80183" w14:textId="4B7F5857" w:rsidR="003F36AA" w:rsidRDefault="0023205C" w:rsidP="003F36A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r</w:t>
                  </w:r>
                  <w:r w:rsidR="003F36AA" w:rsidRPr="003F36AA">
                    <w:rPr>
                      <w:b/>
                      <w:bCs/>
                      <w:sz w:val="16"/>
                      <w:szCs w:val="16"/>
                    </w:rPr>
                    <w:t>ecognise food comes from plants or animals</w:t>
                  </w:r>
                </w:p>
                <w:p w14:paraId="34481C29" w14:textId="64BD7433" w:rsidR="003F36AA" w:rsidRPr="003F36AA" w:rsidRDefault="0023205C" w:rsidP="003F36A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n</w:t>
                  </w:r>
                  <w:r w:rsidR="003F36AA">
                    <w:rPr>
                      <w:b/>
                      <w:bCs/>
                      <w:sz w:val="16"/>
                      <w:szCs w:val="16"/>
                    </w:rPr>
                    <w:t xml:space="preserve">ame and sort foods into </w:t>
                  </w:r>
                  <w:r w:rsidR="000C5EE6">
                    <w:rPr>
                      <w:b/>
                      <w:bCs/>
                      <w:sz w:val="16"/>
                      <w:szCs w:val="16"/>
                    </w:rPr>
                    <w:t>5 groups</w:t>
                  </w:r>
                </w:p>
                <w:p w14:paraId="1BD5E786" w14:textId="5247E8CB" w:rsidR="003F36AA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c</w:t>
                  </w:r>
                  <w:r w:rsidR="003F36AA">
                    <w:rPr>
                      <w:b/>
                      <w:bCs/>
                      <w:sz w:val="16"/>
                      <w:szCs w:val="16"/>
                    </w:rPr>
                    <w:t>ut and peel to prepare a simple dish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(sweet)</w:t>
                  </w:r>
                </w:p>
              </w:tc>
              <w:tc>
                <w:tcPr>
                  <w:tcW w:w="3123" w:type="dxa"/>
                </w:tcPr>
                <w:p w14:paraId="640CF05D" w14:textId="1E4E586B" w:rsidR="002A7C60" w:rsidRDefault="0023205C" w:rsidP="002A7C6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r</w:t>
                  </w:r>
                  <w:r w:rsidR="002A7C60" w:rsidRPr="003F36AA">
                    <w:rPr>
                      <w:b/>
                      <w:bCs/>
                      <w:sz w:val="16"/>
                      <w:szCs w:val="16"/>
                    </w:rPr>
                    <w:t>ecognise food comes from plants or animals</w:t>
                  </w:r>
                </w:p>
                <w:p w14:paraId="4A1D2C89" w14:textId="10593BD5" w:rsidR="003A467C" w:rsidRPr="003F36AA" w:rsidRDefault="0023205C" w:rsidP="003A467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n</w:t>
                  </w:r>
                  <w:r w:rsidR="003A467C">
                    <w:rPr>
                      <w:b/>
                      <w:bCs/>
                      <w:sz w:val="16"/>
                      <w:szCs w:val="16"/>
                    </w:rPr>
                    <w:t>ame and sort foods into 5 groups</w:t>
                  </w:r>
                </w:p>
                <w:p w14:paraId="781FD133" w14:textId="2E35DFE3" w:rsidR="003F36AA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c</w:t>
                  </w:r>
                  <w:r w:rsidR="003F36AA">
                    <w:rPr>
                      <w:b/>
                      <w:bCs/>
                      <w:sz w:val="16"/>
                      <w:szCs w:val="16"/>
                    </w:rPr>
                    <w:t xml:space="preserve">ut, chop, </w:t>
                  </w:r>
                  <w:proofErr w:type="gramStart"/>
                  <w:r w:rsidR="003F36AA">
                    <w:rPr>
                      <w:b/>
                      <w:bCs/>
                      <w:sz w:val="16"/>
                      <w:szCs w:val="16"/>
                    </w:rPr>
                    <w:t>peel</w:t>
                  </w:r>
                  <w:proofErr w:type="gramEnd"/>
                  <w:r w:rsidR="003F36AA">
                    <w:rPr>
                      <w:b/>
                      <w:bCs/>
                      <w:sz w:val="16"/>
                      <w:szCs w:val="16"/>
                    </w:rPr>
                    <w:t xml:space="preserve"> and grate to prepare a simple dish</w:t>
                  </w:r>
                  <w:r w:rsidR="00092E30">
                    <w:rPr>
                      <w:b/>
                      <w:bCs/>
                      <w:sz w:val="16"/>
                      <w:szCs w:val="16"/>
                    </w:rPr>
                    <w:t xml:space="preserve"> without using heat</w:t>
                  </w:r>
                </w:p>
              </w:tc>
              <w:tc>
                <w:tcPr>
                  <w:tcW w:w="2714" w:type="dxa"/>
                </w:tcPr>
                <w:p w14:paraId="0CE36A1C" w14:textId="5B1BDDF4" w:rsidR="0068776B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k</w:t>
                  </w:r>
                  <w:r w:rsidR="0068776B">
                    <w:rPr>
                      <w:b/>
                      <w:bCs/>
                      <w:sz w:val="16"/>
                      <w:szCs w:val="16"/>
                    </w:rPr>
                    <w:t>now where food comes from</w:t>
                  </w:r>
                </w:p>
                <w:p w14:paraId="7C06D29B" w14:textId="6A555D3D" w:rsidR="003F36AA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To  u</w:t>
                  </w:r>
                  <w:r w:rsidR="003F36AA">
                    <w:rPr>
                      <w:b/>
                      <w:bCs/>
                      <w:sz w:val="16"/>
                      <w:szCs w:val="16"/>
                    </w:rPr>
                    <w:t>se</w:t>
                  </w:r>
                  <w:proofErr w:type="gramEnd"/>
                  <w:r w:rsidR="003F36AA">
                    <w:rPr>
                      <w:b/>
                      <w:bCs/>
                      <w:sz w:val="16"/>
                      <w:szCs w:val="16"/>
                    </w:rPr>
                    <w:t xml:space="preserve"> a wide range of food preparation techniques (peeling, chopping, slicing, grating, mixing, spreading,  kneading, baking)</w:t>
                  </w:r>
                  <w:r w:rsidR="00713508">
                    <w:rPr>
                      <w:b/>
                      <w:bCs/>
                      <w:sz w:val="16"/>
                      <w:szCs w:val="16"/>
                    </w:rPr>
                    <w:t xml:space="preserve"> to prepare a sweet </w:t>
                  </w:r>
                  <w:r w:rsidR="008E65EC">
                    <w:rPr>
                      <w:b/>
                      <w:bCs/>
                      <w:sz w:val="16"/>
                      <w:szCs w:val="16"/>
                    </w:rPr>
                    <w:t>dish</w:t>
                  </w:r>
                </w:p>
                <w:p w14:paraId="77A98357" w14:textId="523FFE2C" w:rsidR="004C278C" w:rsidRDefault="004C278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15" w:type="dxa"/>
                </w:tcPr>
                <w:p w14:paraId="360A6931" w14:textId="06EA504B" w:rsidR="003F36AA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k</w:t>
                  </w:r>
                  <w:r w:rsidR="005100B3">
                    <w:rPr>
                      <w:b/>
                      <w:bCs/>
                      <w:sz w:val="16"/>
                      <w:szCs w:val="16"/>
                    </w:rPr>
                    <w:t>now where food comes from</w:t>
                  </w:r>
                </w:p>
                <w:p w14:paraId="76CD5334" w14:textId="25675BF9" w:rsidR="00E73B39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k</w:t>
                  </w:r>
                  <w:r w:rsidR="00E73B39">
                    <w:rPr>
                      <w:b/>
                      <w:bCs/>
                      <w:sz w:val="16"/>
                      <w:szCs w:val="16"/>
                    </w:rPr>
                    <w:t>now about seasonality of foods</w:t>
                  </w:r>
                </w:p>
                <w:p w14:paraId="3A6FD048" w14:textId="279716F6" w:rsidR="00E73B39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k</w:t>
                  </w:r>
                  <w:r w:rsidR="00BD2F26">
                    <w:rPr>
                      <w:b/>
                      <w:bCs/>
                      <w:sz w:val="16"/>
                      <w:szCs w:val="16"/>
                    </w:rPr>
                    <w:t>now that a healthy</w:t>
                  </w:r>
                  <w:r w:rsidR="00434FDA">
                    <w:rPr>
                      <w:b/>
                      <w:bCs/>
                      <w:sz w:val="16"/>
                      <w:szCs w:val="16"/>
                    </w:rPr>
                    <w:t xml:space="preserve"> diet is important/ what a </w:t>
                  </w:r>
                  <w:proofErr w:type="spellStart"/>
                  <w:r w:rsidR="00434FDA">
                    <w:rPr>
                      <w:b/>
                      <w:bCs/>
                      <w:sz w:val="16"/>
                      <w:szCs w:val="16"/>
                    </w:rPr>
                    <w:t>health</w:t>
                  </w:r>
                  <w:proofErr w:type="spellEnd"/>
                  <w:r w:rsidR="00434FDA">
                    <w:rPr>
                      <w:b/>
                      <w:bCs/>
                      <w:sz w:val="16"/>
                      <w:szCs w:val="16"/>
                    </w:rPr>
                    <w:t xml:space="preserve"> diet is and why it is important</w:t>
                  </w:r>
                </w:p>
                <w:p w14:paraId="3D209D83" w14:textId="4A854473" w:rsidR="00072531" w:rsidRDefault="0023205C" w:rsidP="007047F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 u</w:t>
                  </w:r>
                  <w:r w:rsidR="00713508">
                    <w:rPr>
                      <w:b/>
                      <w:bCs/>
                      <w:sz w:val="16"/>
                      <w:szCs w:val="16"/>
                    </w:rPr>
                    <w:t xml:space="preserve">se a wide range of food preparation techniques to prepare </w:t>
                  </w:r>
                  <w:r w:rsidR="008E65EC">
                    <w:rPr>
                      <w:b/>
                      <w:bCs/>
                      <w:sz w:val="16"/>
                      <w:szCs w:val="16"/>
                    </w:rPr>
                    <w:t>to prepare a sweet dish</w:t>
                  </w:r>
                </w:p>
              </w:tc>
            </w:tr>
          </w:tbl>
          <w:p w14:paraId="2995BD79" w14:textId="662E9275" w:rsidR="008B39B1" w:rsidRDefault="008B39B1" w:rsidP="007047F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B5F4C" w14:paraId="5DBE89B7" w14:textId="77777777" w:rsidTr="007047F0">
        <w:trPr>
          <w:trHeight w:val="300"/>
        </w:trPr>
        <w:tc>
          <w:tcPr>
            <w:tcW w:w="11083" w:type="dxa"/>
            <w:gridSpan w:val="3"/>
          </w:tcPr>
          <w:p w14:paraId="40D2456F" w14:textId="77777777" w:rsidR="00DB5F4C" w:rsidRDefault="00DB5F4C" w:rsidP="007047F0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Skills progression should focus upon </w:t>
            </w:r>
            <w:r w:rsidRPr="22B647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Designing, Making, Evaluating and Technical Knowledge</w:t>
            </w:r>
            <w:r w:rsidRPr="22B647D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within our school framework.</w:t>
            </w:r>
          </w:p>
        </w:tc>
      </w:tr>
      <w:tr w:rsidR="00DB5F4C" w:rsidRPr="000D2799" w14:paraId="48CB2456" w14:textId="77777777" w:rsidTr="00C86D23">
        <w:trPr>
          <w:trHeight w:val="1259"/>
        </w:trPr>
        <w:tc>
          <w:tcPr>
            <w:tcW w:w="11083" w:type="dxa"/>
            <w:gridSpan w:val="3"/>
          </w:tcPr>
          <w:p w14:paraId="71B61BE0" w14:textId="27A18B8D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Wider Curriculum Links: </w:t>
            </w:r>
            <w:r w:rsidR="004B5371">
              <w:rPr>
                <w:b/>
                <w:bCs/>
                <w:sz w:val="16"/>
                <w:szCs w:val="16"/>
              </w:rPr>
              <w:t xml:space="preserve">PSHE, Maths (measures), </w:t>
            </w:r>
            <w:r w:rsidR="00AC48AE">
              <w:rPr>
                <w:b/>
                <w:bCs/>
                <w:sz w:val="16"/>
                <w:szCs w:val="16"/>
              </w:rPr>
              <w:t>Science (changes in materials)</w:t>
            </w:r>
          </w:p>
          <w:p w14:paraId="72585DE1" w14:textId="0E8E791A" w:rsidR="00DB5F4C" w:rsidRPr="001E723B" w:rsidRDefault="00DB5F4C" w:rsidP="00DB5F4C">
            <w:pPr>
              <w:rPr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Suggested Key Designers/ design work:</w:t>
            </w:r>
            <w:r>
              <w:t xml:space="preserve"> </w:t>
            </w:r>
          </w:p>
          <w:p w14:paraId="1EE4C0F4" w14:textId="33CF1D64" w:rsidR="001E23C0" w:rsidRPr="001E723B" w:rsidRDefault="001E23C0" w:rsidP="00F80B66">
            <w:pPr>
              <w:rPr>
                <w:sz w:val="16"/>
                <w:szCs w:val="16"/>
              </w:rPr>
            </w:pPr>
          </w:p>
        </w:tc>
      </w:tr>
      <w:tr w:rsidR="00DB5F4C" w:rsidRPr="000D2799" w14:paraId="34447760" w14:textId="77777777" w:rsidTr="007047F0">
        <w:trPr>
          <w:trHeight w:val="406"/>
        </w:trPr>
        <w:tc>
          <w:tcPr>
            <w:tcW w:w="11083" w:type="dxa"/>
            <w:gridSpan w:val="3"/>
          </w:tcPr>
          <w:p w14:paraId="343DCCF6" w14:textId="77777777" w:rsidR="00DB5F4C" w:rsidRPr="00DB37EE" w:rsidRDefault="00DB5F4C" w:rsidP="007047F0">
            <w:pPr>
              <w:rPr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Key Vocabulary</w:t>
            </w:r>
          </w:p>
          <w:p w14:paraId="41ECCB6A" w14:textId="215511CD" w:rsidR="003A68C7" w:rsidRPr="002067B5" w:rsidRDefault="008C1A69" w:rsidP="00F80B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peeling, chopping, slicing, grating, mixing, spreading, kneading, baking, nutrition, exercise, healthy diet</w:t>
            </w:r>
          </w:p>
        </w:tc>
      </w:tr>
      <w:tr w:rsidR="00DB5F4C" w:rsidRPr="000D2799" w14:paraId="5E7D2E8C" w14:textId="77777777" w:rsidTr="007047F0">
        <w:trPr>
          <w:trHeight w:val="285"/>
        </w:trPr>
        <w:tc>
          <w:tcPr>
            <w:tcW w:w="11083" w:type="dxa"/>
            <w:gridSpan w:val="3"/>
          </w:tcPr>
          <w:p w14:paraId="6EF59D68" w14:textId="77777777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Wow moment- </w:t>
            </w:r>
          </w:p>
          <w:p w14:paraId="41A47DDC" w14:textId="7E2E7E11" w:rsidR="00D62565" w:rsidRPr="001E723B" w:rsidRDefault="00D62565" w:rsidP="007047F0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36F9199" w14:textId="77777777" w:rsidR="00DB5F4C" w:rsidRDefault="00DB5F4C" w:rsidP="00DB5F4C"/>
    <w:p w14:paraId="6A313ACD" w14:textId="77777777" w:rsidR="00DB5F4C" w:rsidRPr="00F42AE9" w:rsidRDefault="00DB5F4C" w:rsidP="00DB5F4C">
      <w:pPr>
        <w:rPr>
          <w:sz w:val="16"/>
          <w:szCs w:val="16"/>
        </w:rPr>
      </w:pPr>
    </w:p>
    <w:p w14:paraId="45EF2A07" w14:textId="77777777" w:rsidR="00DB5F4C" w:rsidRDefault="00DB5F4C"/>
    <w:sectPr w:rsidR="00DB5F4C" w:rsidSect="00704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E1F"/>
    <w:multiLevelType w:val="hybridMultilevel"/>
    <w:tmpl w:val="1ABE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92F8D"/>
    <w:multiLevelType w:val="hybridMultilevel"/>
    <w:tmpl w:val="FD460140"/>
    <w:lvl w:ilvl="0" w:tplc="511CF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90891">
    <w:abstractNumId w:val="0"/>
  </w:num>
  <w:num w:numId="2" w16cid:durableId="67288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4C"/>
    <w:rsid w:val="0005305F"/>
    <w:rsid w:val="00072531"/>
    <w:rsid w:val="00092E30"/>
    <w:rsid w:val="000B7627"/>
    <w:rsid w:val="000C5EE6"/>
    <w:rsid w:val="00106A7E"/>
    <w:rsid w:val="00126355"/>
    <w:rsid w:val="00127FA1"/>
    <w:rsid w:val="00145245"/>
    <w:rsid w:val="001C56C6"/>
    <w:rsid w:val="001E23C0"/>
    <w:rsid w:val="001F28CF"/>
    <w:rsid w:val="002073BE"/>
    <w:rsid w:val="00222577"/>
    <w:rsid w:val="00225197"/>
    <w:rsid w:val="0023205C"/>
    <w:rsid w:val="002330B4"/>
    <w:rsid w:val="00247005"/>
    <w:rsid w:val="00290D5A"/>
    <w:rsid w:val="002A75DC"/>
    <w:rsid w:val="002A7C60"/>
    <w:rsid w:val="0033148C"/>
    <w:rsid w:val="00343A12"/>
    <w:rsid w:val="003443D3"/>
    <w:rsid w:val="003720D8"/>
    <w:rsid w:val="00374C76"/>
    <w:rsid w:val="003A467C"/>
    <w:rsid w:val="003A68C7"/>
    <w:rsid w:val="003E4B12"/>
    <w:rsid w:val="003F36AA"/>
    <w:rsid w:val="004026D7"/>
    <w:rsid w:val="004036E0"/>
    <w:rsid w:val="00434FDA"/>
    <w:rsid w:val="00440E7F"/>
    <w:rsid w:val="004B1A0F"/>
    <w:rsid w:val="004B5371"/>
    <w:rsid w:val="004C278C"/>
    <w:rsid w:val="005100B3"/>
    <w:rsid w:val="005D1D06"/>
    <w:rsid w:val="005F1CE3"/>
    <w:rsid w:val="00651A18"/>
    <w:rsid w:val="00660F9C"/>
    <w:rsid w:val="0068776B"/>
    <w:rsid w:val="006B11B5"/>
    <w:rsid w:val="00702EE8"/>
    <w:rsid w:val="007047F0"/>
    <w:rsid w:val="00713508"/>
    <w:rsid w:val="007221D7"/>
    <w:rsid w:val="008704E3"/>
    <w:rsid w:val="008A2246"/>
    <w:rsid w:val="008B39B1"/>
    <w:rsid w:val="008B7208"/>
    <w:rsid w:val="008C1A69"/>
    <w:rsid w:val="008E65EC"/>
    <w:rsid w:val="009606D0"/>
    <w:rsid w:val="009B2333"/>
    <w:rsid w:val="009B575B"/>
    <w:rsid w:val="009B599F"/>
    <w:rsid w:val="009E2E4B"/>
    <w:rsid w:val="009F4798"/>
    <w:rsid w:val="00A21CFA"/>
    <w:rsid w:val="00AC48AE"/>
    <w:rsid w:val="00AE57AB"/>
    <w:rsid w:val="00AF644B"/>
    <w:rsid w:val="00B242F7"/>
    <w:rsid w:val="00BA2E05"/>
    <w:rsid w:val="00BD2F26"/>
    <w:rsid w:val="00C40306"/>
    <w:rsid w:val="00C86D23"/>
    <w:rsid w:val="00CA2A13"/>
    <w:rsid w:val="00CB3568"/>
    <w:rsid w:val="00D0778B"/>
    <w:rsid w:val="00D16BF4"/>
    <w:rsid w:val="00D27E5F"/>
    <w:rsid w:val="00D61AC6"/>
    <w:rsid w:val="00D62565"/>
    <w:rsid w:val="00D63BB4"/>
    <w:rsid w:val="00D666F6"/>
    <w:rsid w:val="00D734F8"/>
    <w:rsid w:val="00D854DF"/>
    <w:rsid w:val="00DB37EE"/>
    <w:rsid w:val="00DB5F4C"/>
    <w:rsid w:val="00DC7FE3"/>
    <w:rsid w:val="00DE1DDB"/>
    <w:rsid w:val="00DE507F"/>
    <w:rsid w:val="00DE6104"/>
    <w:rsid w:val="00DF776B"/>
    <w:rsid w:val="00E73B39"/>
    <w:rsid w:val="00EA4B45"/>
    <w:rsid w:val="00EF03E1"/>
    <w:rsid w:val="00EF3A31"/>
    <w:rsid w:val="00EF593D"/>
    <w:rsid w:val="00F139B6"/>
    <w:rsid w:val="00F7786C"/>
    <w:rsid w:val="00F80B66"/>
    <w:rsid w:val="00F90500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0B58"/>
  <w15:chartTrackingRefBased/>
  <w15:docId w15:val="{C4B13357-4095-4A74-81E2-A424B426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F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5F4C"/>
    <w:rPr>
      <w:b/>
      <w:bCs/>
    </w:rPr>
  </w:style>
  <w:style w:type="character" w:styleId="Hyperlink">
    <w:name w:val="Hyperlink"/>
    <w:basedOn w:val="DefaultParagraphFont"/>
    <w:uiPriority w:val="99"/>
    <w:unhideWhenUsed/>
    <w:rsid w:val="00DB5F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5F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6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BC5C7-2867-4ED1-92B9-8C32FEAC6B80}">
  <ds:schemaRefs>
    <ds:schemaRef ds:uri="http://schemas.microsoft.com/office/2006/metadata/properties"/>
    <ds:schemaRef ds:uri="http://schemas.microsoft.com/office/infopath/2007/PartnerControls"/>
    <ds:schemaRef ds:uri="47f19b77-9183-4fc2-bb77-da09682717ed"/>
    <ds:schemaRef ds:uri="4aa0b2aa-ae8d-4d1d-a89c-3d0d53edecf4"/>
  </ds:schemaRefs>
</ds:datastoreItem>
</file>

<file path=customXml/itemProps2.xml><?xml version="1.0" encoding="utf-8"?>
<ds:datastoreItem xmlns:ds="http://schemas.openxmlformats.org/officeDocument/2006/customXml" ds:itemID="{F228EC0A-C788-473D-BC39-3F1EDEB9E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1D2CF-B45E-4A35-BDEA-BC61604F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Links>
    <vt:vector size="18" baseType="variant"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https://www.vam.ac.uk/articles/willam-morris-textiles</vt:lpwstr>
      </vt:variant>
      <vt:variant>
        <vt:lpwstr/>
      </vt:variant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http://www.bayeuxtapestry.org.uk/</vt:lpwstr>
      </vt:variant>
      <vt:variant>
        <vt:lpwstr/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http://creatureshop.com/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Winfield</dc:creator>
  <cp:keywords/>
  <dc:description/>
  <cp:lastModifiedBy>Nicole Mann</cp:lastModifiedBy>
  <cp:revision>44</cp:revision>
  <dcterms:created xsi:type="dcterms:W3CDTF">2022-11-03T10:29:00Z</dcterms:created>
  <dcterms:modified xsi:type="dcterms:W3CDTF">2023-01-18T10:17:00Z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